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22" w:rsidRPr="00060031" w:rsidRDefault="003F4619" w:rsidP="00060031">
      <w:pPr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060031">
        <w:rPr>
          <w:rFonts w:cs="B Nazanin" w:hint="cs"/>
          <w:b/>
          <w:bCs/>
          <w:sz w:val="24"/>
          <w:szCs w:val="24"/>
          <w:rtl/>
          <w:lang w:bidi="fa-IR"/>
        </w:rPr>
        <w:t xml:space="preserve">بررسی روند تغییرات </w:t>
      </w:r>
      <w:r w:rsidR="007F635D" w:rsidRPr="00060031">
        <w:rPr>
          <w:rFonts w:cs="B Nazanin" w:hint="cs"/>
          <w:b/>
          <w:bCs/>
          <w:sz w:val="24"/>
          <w:szCs w:val="24"/>
          <w:rtl/>
        </w:rPr>
        <w:t xml:space="preserve"> شاخص توده بدنی در نوجوانان با </w:t>
      </w:r>
      <w:r w:rsidR="00397F4E" w:rsidRPr="00060031">
        <w:rPr>
          <w:rFonts w:cs="B Nazanin" w:hint="cs"/>
          <w:b/>
          <w:bCs/>
          <w:sz w:val="24"/>
          <w:szCs w:val="24"/>
          <w:rtl/>
          <w:lang w:bidi="fa-IR"/>
        </w:rPr>
        <w:t xml:space="preserve">رخداد </w:t>
      </w:r>
      <w:r w:rsidR="007F635D" w:rsidRPr="00060031">
        <w:rPr>
          <w:rFonts w:cs="B Nazanin" w:hint="cs"/>
          <w:b/>
          <w:bCs/>
          <w:sz w:val="24"/>
          <w:szCs w:val="24"/>
          <w:rtl/>
        </w:rPr>
        <w:t>قند خون بالا و فشارخون بالا در بزرگسالان</w:t>
      </w:r>
    </w:p>
    <w:p w:rsidR="006E3DAE" w:rsidRPr="000652D2" w:rsidRDefault="006E3DAE" w:rsidP="000652D2">
      <w:pPr>
        <w:bidi/>
        <w:jc w:val="both"/>
        <w:rPr>
          <w:rFonts w:cs="B Nazanin"/>
          <w:rtl/>
        </w:rPr>
      </w:pPr>
      <w:r w:rsidRPr="000652D2">
        <w:rPr>
          <w:rFonts w:cs="B Nazanin" w:hint="cs"/>
          <w:rtl/>
        </w:rPr>
        <w:t xml:space="preserve">مطالعات طولی این امکان را به پژوهشگران میدهد تا با مشاهده روند تغییرات در طی زمان، عوامل خطرساز اولیه را شناسایی و با استفاده از </w:t>
      </w:r>
      <w:bookmarkStart w:id="0" w:name="_GoBack"/>
      <w:r w:rsidRPr="000652D2">
        <w:rPr>
          <w:rFonts w:cs="B Nazanin" w:hint="cs"/>
          <w:rtl/>
        </w:rPr>
        <w:t xml:space="preserve">نتایج حاصله بتوانند در برنامه ریزیهای بلند مدت نظام سلامت به منظور پیشگیری از بروز بیماریها و کاستن هزینه ها و نیز ارتقائ سلامت جامعه </w:t>
      </w:r>
      <w:bookmarkEnd w:id="0"/>
      <w:r w:rsidRPr="000652D2">
        <w:rPr>
          <w:rFonts w:cs="B Nazanin" w:hint="cs"/>
          <w:rtl/>
        </w:rPr>
        <w:t>و افزایش بهره وری کمک کنن.</w:t>
      </w:r>
    </w:p>
    <w:p w:rsidR="00757F12" w:rsidRDefault="006E3DAE" w:rsidP="00757F12">
      <w:pPr>
        <w:bidi/>
        <w:jc w:val="both"/>
        <w:rPr>
          <w:rFonts w:cs="B Nazanin"/>
          <w:rtl/>
        </w:rPr>
      </w:pPr>
      <w:r w:rsidRPr="000652D2">
        <w:rPr>
          <w:rFonts w:cs="B Nazanin" w:hint="cs"/>
          <w:rtl/>
        </w:rPr>
        <w:t xml:space="preserve">مطالعه قند و لیپید تهران از جمله مطالعات برجسته این </w:t>
      </w:r>
      <w:r w:rsidR="00757F12">
        <w:rPr>
          <w:rFonts w:cs="B Nazanin" w:hint="cs"/>
          <w:rtl/>
        </w:rPr>
        <w:t>حوزه در سطح جهان به شمار می آید که به همت پژوهشکده علوم غدد درون ریز و متابولیسم دانشگاه علوم پزشکی شهید بهشتی در طول بیش از دو دهه در جریان است و معدنی از اطلاعات ناب برای رمزگشایی مسائل بهداشتی برای محققان فراهم آورده است.</w:t>
      </w:r>
    </w:p>
    <w:p w:rsidR="006E3DAE" w:rsidRPr="000652D2" w:rsidRDefault="006E3DAE" w:rsidP="00757F12">
      <w:pPr>
        <w:bidi/>
        <w:jc w:val="both"/>
        <w:rPr>
          <w:rFonts w:cs="B Nazanin"/>
          <w:rtl/>
        </w:rPr>
      </w:pPr>
      <w:r w:rsidRPr="000652D2">
        <w:rPr>
          <w:rFonts w:cs="B Nazanin" w:hint="cs"/>
          <w:rtl/>
        </w:rPr>
        <w:t xml:space="preserve"> در یکی از پژوهشهایی که اخیرا در بستر مطالعه قند و لیپید تهران توسط مرکز تحقیقات و پیشگیری بیماریهای متابولیک انجام پذیرفته،  ارتباط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شاخص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توده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بدنی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رخداد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دیابت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فشارخون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مورد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بررسی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قرار گرفته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است. هرچند مشابه این مطالعه قبلا انجام پذیرفته اما روند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الگوی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زمانی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افزایش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شاخص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توده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بدنی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تعداد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اندکی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از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مطالعات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بررسی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شده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است</w:t>
      </w:r>
      <w:r w:rsidRPr="000652D2">
        <w:rPr>
          <w:rFonts w:cs="B Nazanin"/>
          <w:rtl/>
        </w:rPr>
        <w:t xml:space="preserve"> .</w:t>
      </w:r>
    </w:p>
    <w:p w:rsidR="006E3DAE" w:rsidRPr="000652D2" w:rsidRDefault="006E3DAE" w:rsidP="000652D2">
      <w:pPr>
        <w:bidi/>
        <w:jc w:val="both"/>
        <w:rPr>
          <w:rFonts w:cs="B Nazanin"/>
          <w:rtl/>
        </w:rPr>
      </w:pPr>
      <w:r w:rsidRPr="000652D2">
        <w:rPr>
          <w:rFonts w:cs="B Nazanin" w:hint="cs"/>
          <w:rtl/>
        </w:rPr>
        <w:t>به گفته دکتر فرزاد حدائق، مجری اصلی این طرح، 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این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مطالعه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بررسی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الگوی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تغییرات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شاخص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توده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بدنی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نوجوانان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مدت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دوازده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سال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پرداخته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وسپس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ارتباط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این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الگوها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را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رخداد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دیابت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فشارخون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بزرگسالان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مورد بررسیقرار داده.</w:t>
      </w:r>
      <w:r w:rsidRPr="000652D2">
        <w:rPr>
          <w:rFonts w:cs="B Nazanin"/>
        </w:rPr>
        <w:t xml:space="preserve"> .</w:t>
      </w:r>
    </w:p>
    <w:p w:rsidR="00757F12" w:rsidRDefault="006E3DAE" w:rsidP="00757F12">
      <w:pPr>
        <w:bidi/>
        <w:jc w:val="both"/>
        <w:rPr>
          <w:rFonts w:cs="B Nazanin"/>
          <w:rtl/>
        </w:rPr>
      </w:pPr>
      <w:r w:rsidRPr="000652D2">
        <w:rPr>
          <w:rFonts w:cs="B Nazanin" w:hint="cs"/>
          <w:rtl/>
        </w:rPr>
        <w:t>ن</w:t>
      </w:r>
      <w:r w:rsidR="00757F12">
        <w:rPr>
          <w:rFonts w:cs="B Nazanin" w:hint="cs"/>
          <w:rtl/>
        </w:rPr>
        <w:t>یافته های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این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مطالعه</w:t>
      </w:r>
      <w:r w:rsidRPr="000652D2">
        <w:rPr>
          <w:rFonts w:cs="B Nazanin"/>
          <w:rtl/>
        </w:rPr>
        <w:t xml:space="preserve"> </w:t>
      </w:r>
      <w:r w:rsidR="00757F12">
        <w:rPr>
          <w:rFonts w:cs="B Nazanin" w:hint="cs"/>
          <w:rtl/>
        </w:rPr>
        <w:t>نمایانگر این واقعیت بود که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روند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ومسیر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تغییرات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طول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دوره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زمانی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بسیار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اهمیت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از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اضافه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وزن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چشمگیر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هنگام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ورود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افراد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مطالعه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باشد</w:t>
      </w:r>
      <w:r w:rsidR="00757F12">
        <w:rPr>
          <w:rFonts w:cs="B Nazanin"/>
          <w:rtl/>
        </w:rPr>
        <w:t xml:space="preserve"> </w:t>
      </w:r>
      <w:r w:rsidR="00757F12">
        <w:rPr>
          <w:rFonts w:cs="B Nazanin" w:hint="cs"/>
          <w:rtl/>
        </w:rPr>
        <w:t>و نیز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سرعت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این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افزایش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طی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زمان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نیز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بسیارمهم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است</w:t>
      </w:r>
      <w:r w:rsidRPr="000652D2">
        <w:rPr>
          <w:rFonts w:cs="B Nazanin"/>
          <w:rtl/>
        </w:rPr>
        <w:t xml:space="preserve"> .</w:t>
      </w:r>
    </w:p>
    <w:p w:rsidR="00C2076A" w:rsidRPr="000652D2" w:rsidRDefault="006E3DAE" w:rsidP="00757F12">
      <w:pPr>
        <w:bidi/>
        <w:jc w:val="both"/>
        <w:rPr>
          <w:rFonts w:cs="B Nazanin"/>
          <w:rtl/>
        </w:rPr>
      </w:pP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نتایج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مطالعه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نشان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داد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دخترانی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روند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افزایش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سریع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وزن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نسبت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دوگروه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دیگر</w:t>
      </w:r>
      <w:r w:rsidRPr="000652D2">
        <w:rPr>
          <w:rFonts w:cs="B Nazanin"/>
          <w:rtl/>
        </w:rPr>
        <w:t xml:space="preserve">  (</w:t>
      </w:r>
      <w:r w:rsidRPr="000652D2">
        <w:rPr>
          <w:rFonts w:cs="B Nazanin" w:hint="cs"/>
          <w:rtl/>
        </w:rPr>
        <w:t>دختران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اضافه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وزن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ابتدای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مطالعه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دختران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روند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افزایش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آهسته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وزن</w:t>
      </w:r>
      <w:r w:rsidRPr="000652D2">
        <w:rPr>
          <w:rFonts w:cs="B Nazanin"/>
          <w:rtl/>
        </w:rPr>
        <w:t xml:space="preserve"> ) </w:t>
      </w:r>
      <w:r w:rsidRPr="000652D2">
        <w:rPr>
          <w:rFonts w:cs="B Nazanin" w:hint="cs"/>
          <w:rtl/>
        </w:rPr>
        <w:t>،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معرض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خطر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بیشتری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هستند</w:t>
      </w:r>
      <w:r w:rsidRPr="000652D2">
        <w:rPr>
          <w:rFonts w:cs="B Nazanin"/>
          <w:rtl/>
        </w:rPr>
        <w:t xml:space="preserve"> . </w:t>
      </w:r>
      <w:r w:rsidRPr="000652D2">
        <w:rPr>
          <w:rFonts w:cs="B Nazanin" w:hint="cs"/>
          <w:rtl/>
        </w:rPr>
        <w:t>بنابراین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بررسی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الگوی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افزایش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شاخص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توده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بدنی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ویژه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سن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نوجوانی</w:t>
      </w:r>
      <w:r w:rsidRPr="000652D2">
        <w:rPr>
          <w:rFonts w:cs="B Nazanin"/>
          <w:rtl/>
        </w:rPr>
        <w:t xml:space="preserve">  </w:t>
      </w:r>
      <w:r w:rsidRPr="000652D2">
        <w:rPr>
          <w:rFonts w:cs="B Nazanin" w:hint="cs"/>
          <w:rtl/>
        </w:rPr>
        <w:t>میتواند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نقش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بسزایی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در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طراحی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برنامه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های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پیشگیرانه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فشارخون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وقند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خون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بالا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داشته</w:t>
      </w:r>
      <w:r w:rsidRPr="000652D2">
        <w:rPr>
          <w:rFonts w:cs="B Nazanin"/>
          <w:rtl/>
        </w:rPr>
        <w:t xml:space="preserve"> </w:t>
      </w:r>
      <w:r w:rsidRPr="000652D2">
        <w:rPr>
          <w:rFonts w:cs="B Nazanin" w:hint="cs"/>
          <w:rtl/>
        </w:rPr>
        <w:t>باشد</w:t>
      </w:r>
      <w:r w:rsidRPr="000652D2">
        <w:rPr>
          <w:rFonts w:cs="B Nazanin"/>
        </w:rPr>
        <w:t xml:space="preserve"> .</w:t>
      </w:r>
    </w:p>
    <w:p w:rsidR="007F635D" w:rsidRDefault="007F635D" w:rsidP="007F635D">
      <w:pPr>
        <w:jc w:val="right"/>
      </w:pPr>
    </w:p>
    <w:sectPr w:rsidR="007F635D" w:rsidSect="0074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5D"/>
    <w:rsid w:val="00060031"/>
    <w:rsid w:val="000652D2"/>
    <w:rsid w:val="00397F4E"/>
    <w:rsid w:val="003F4619"/>
    <w:rsid w:val="00436DB6"/>
    <w:rsid w:val="00495D0C"/>
    <w:rsid w:val="00627322"/>
    <w:rsid w:val="006B4F1B"/>
    <w:rsid w:val="006E3DAE"/>
    <w:rsid w:val="006F438B"/>
    <w:rsid w:val="0072406F"/>
    <w:rsid w:val="00741A03"/>
    <w:rsid w:val="00757F12"/>
    <w:rsid w:val="007F635D"/>
    <w:rsid w:val="00C2076A"/>
    <w:rsid w:val="00D91935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C9B61-E98B-4BE1-9769-3CDD937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n.ahanchi</dc:creator>
  <cp:lastModifiedBy>محمد هاشمی</cp:lastModifiedBy>
  <cp:revision>6</cp:revision>
  <cp:lastPrinted>2019-06-16T05:23:00Z</cp:lastPrinted>
  <dcterms:created xsi:type="dcterms:W3CDTF">2019-06-16T05:39:00Z</dcterms:created>
  <dcterms:modified xsi:type="dcterms:W3CDTF">2019-07-22T04:14:00Z</dcterms:modified>
</cp:coreProperties>
</file>